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605C" w:rsidRDefault="00C40FB9">
      <w:pPr>
        <w:jc w:val="both"/>
      </w:pPr>
      <w:r>
        <w:rPr>
          <w:rFonts w:ascii="Calibri" w:eastAsia="Calibri" w:hAnsi="Calibri" w:cs="Calibri"/>
          <w:b/>
          <w:sz w:val="28"/>
        </w:rPr>
        <w:t>Settle on the Bed</w:t>
      </w:r>
    </w:p>
    <w:p w:rsidR="0050605C" w:rsidRDefault="00C40FB9">
      <w:pPr>
        <w:spacing w:line="360" w:lineRule="auto"/>
        <w:jc w:val="both"/>
      </w:pPr>
      <w:r>
        <w:rPr>
          <w:rFonts w:ascii="Calibri" w:eastAsia="Calibri" w:hAnsi="Calibri" w:cs="Calibri"/>
        </w:rPr>
        <w:t>We want to teach our dogs to be calm in many different situations e.g. when visitors to the house, when we visit someone else’s house, on holidays, in kennels and also in training classes.</w:t>
      </w:r>
    </w:p>
    <w:p w:rsidR="0050605C" w:rsidRDefault="00C40FB9">
      <w:pPr>
        <w:spacing w:line="360" w:lineRule="auto"/>
        <w:jc w:val="both"/>
      </w:pPr>
      <w:r>
        <w:rPr>
          <w:rFonts w:ascii="Calibri" w:eastAsia="Calibri" w:hAnsi="Calibri" w:cs="Calibri"/>
        </w:rPr>
        <w:t>We also want our dogs to do this when asked.</w:t>
      </w:r>
    </w:p>
    <w:p w:rsidR="0050605C" w:rsidRDefault="00C40FB9">
      <w:pPr>
        <w:spacing w:line="360" w:lineRule="auto"/>
        <w:jc w:val="both"/>
      </w:pPr>
      <w:r>
        <w:rPr>
          <w:rFonts w:ascii="Calibri" w:eastAsia="Calibri" w:hAnsi="Calibri" w:cs="Calibri"/>
        </w:rPr>
        <w:t>This exercise is going</w:t>
      </w:r>
      <w:r>
        <w:rPr>
          <w:rFonts w:ascii="Calibri" w:eastAsia="Calibri" w:hAnsi="Calibri" w:cs="Calibri"/>
        </w:rPr>
        <w:t xml:space="preserve"> to take some patience from dog and owner as the dog has to work this one out all by their self.</w:t>
      </w:r>
    </w:p>
    <w:p w:rsidR="0050605C" w:rsidRDefault="00C40FB9">
      <w:pPr>
        <w:numPr>
          <w:ilvl w:val="0"/>
          <w:numId w:val="5"/>
        </w:numPr>
        <w:spacing w:after="0" w:line="360" w:lineRule="auto"/>
        <w:ind w:hanging="359"/>
        <w:jc w:val="both"/>
      </w:pPr>
      <w:r>
        <w:rPr>
          <w:rFonts w:ascii="Calibri" w:eastAsia="Calibri" w:hAnsi="Calibri" w:cs="Calibri"/>
        </w:rPr>
        <w:t>Bring your dog’s own bed to the class as this will make them feel more comfortable.</w:t>
      </w:r>
    </w:p>
    <w:p w:rsidR="0050605C" w:rsidRDefault="00C40FB9">
      <w:pPr>
        <w:numPr>
          <w:ilvl w:val="0"/>
          <w:numId w:val="5"/>
        </w:numPr>
        <w:spacing w:after="0" w:line="360" w:lineRule="auto"/>
        <w:ind w:hanging="359"/>
        <w:jc w:val="both"/>
      </w:pPr>
      <w:r>
        <w:rPr>
          <w:rFonts w:ascii="Calibri" w:eastAsia="Calibri" w:hAnsi="Calibri" w:cs="Calibri"/>
        </w:rPr>
        <w:t>Stand on the dogs lead near to their collar (not so you’re pinning them to</w:t>
      </w:r>
      <w:r>
        <w:rPr>
          <w:rFonts w:ascii="Calibri" w:eastAsia="Calibri" w:hAnsi="Calibri" w:cs="Calibri"/>
        </w:rPr>
        <w:t xml:space="preserve"> the floor) as this will give them very little room to roam about.</w:t>
      </w:r>
    </w:p>
    <w:p w:rsidR="0050605C" w:rsidRDefault="00C40FB9">
      <w:pPr>
        <w:numPr>
          <w:ilvl w:val="0"/>
          <w:numId w:val="5"/>
        </w:numPr>
        <w:spacing w:after="0" w:line="360" w:lineRule="auto"/>
        <w:ind w:hanging="359"/>
        <w:jc w:val="both"/>
      </w:pPr>
      <w:r>
        <w:rPr>
          <w:rFonts w:ascii="Calibri" w:eastAsia="Calibri" w:hAnsi="Calibri" w:cs="Calibri"/>
        </w:rPr>
        <w:t>Ignore your puppy, but as soon as they sit or settle down, start dropping treats, every couple of seconds, onto their bed for them.</w:t>
      </w:r>
    </w:p>
    <w:p w:rsidR="0050605C" w:rsidRDefault="00C40FB9">
      <w:pPr>
        <w:numPr>
          <w:ilvl w:val="0"/>
          <w:numId w:val="5"/>
        </w:numPr>
        <w:spacing w:after="0" w:line="360" w:lineRule="auto"/>
        <w:ind w:hanging="359"/>
        <w:jc w:val="both"/>
        <w:rPr>
          <w:rFonts w:ascii="Calibri" w:eastAsia="Calibri" w:hAnsi="Calibri" w:cs="Calibri"/>
        </w:rPr>
      </w:pPr>
      <w:r>
        <w:rPr>
          <w:rFonts w:ascii="Calibri" w:eastAsia="Calibri" w:hAnsi="Calibri" w:cs="Calibri"/>
        </w:rPr>
        <w:t>If your puppy gets back up, go back to step 3 (ignoring y</w:t>
      </w:r>
      <w:r>
        <w:rPr>
          <w:rFonts w:ascii="Calibri" w:eastAsia="Calibri" w:hAnsi="Calibri" w:cs="Calibri"/>
        </w:rPr>
        <w:t>our puppy)</w:t>
      </w:r>
    </w:p>
    <w:p w:rsidR="0050605C" w:rsidRDefault="00C40FB9">
      <w:pPr>
        <w:numPr>
          <w:ilvl w:val="0"/>
          <w:numId w:val="5"/>
        </w:numPr>
        <w:spacing w:after="0" w:line="360" w:lineRule="auto"/>
        <w:ind w:hanging="359"/>
        <w:jc w:val="both"/>
      </w:pPr>
      <w:r>
        <w:rPr>
          <w:rFonts w:ascii="Calibri" w:eastAsia="Calibri" w:hAnsi="Calibri" w:cs="Calibri"/>
        </w:rPr>
        <w:t>If the dog remains in the settle then keep rewarding them with the treats followed by the command settle.</w:t>
      </w:r>
    </w:p>
    <w:p w:rsidR="0050605C" w:rsidRDefault="00C40FB9">
      <w:pPr>
        <w:numPr>
          <w:ilvl w:val="0"/>
          <w:numId w:val="5"/>
        </w:numPr>
        <w:spacing w:after="0" w:line="360" w:lineRule="auto"/>
        <w:ind w:hanging="359"/>
        <w:jc w:val="both"/>
      </w:pPr>
      <w:r>
        <w:rPr>
          <w:rFonts w:ascii="Calibri" w:eastAsia="Calibri" w:hAnsi="Calibri" w:cs="Calibri"/>
        </w:rPr>
        <w:t>Continue to give treats intermittently as a reward for staying settled on the bed.</w:t>
      </w:r>
    </w:p>
    <w:p w:rsidR="0050605C" w:rsidRDefault="00C40FB9" w:rsidP="00023055">
      <w:r>
        <w:rPr>
          <w:rFonts w:ascii="Calibri" w:eastAsia="Calibri" w:hAnsi="Calibri" w:cs="Calibri"/>
          <w:b/>
          <w:i/>
          <w:sz w:val="28"/>
        </w:rPr>
        <w:t>Lure and Reward</w:t>
      </w:r>
    </w:p>
    <w:p w:rsidR="0050605C" w:rsidRDefault="00C40FB9">
      <w:pPr>
        <w:spacing w:after="0" w:line="240" w:lineRule="auto"/>
        <w:jc w:val="both"/>
      </w:pPr>
      <w:r>
        <w:rPr>
          <w:rFonts w:ascii="Calibri" w:eastAsia="Calibri" w:hAnsi="Calibri" w:cs="Calibri"/>
        </w:rPr>
        <w:t>The simplest way to get your dog to perform behaviours (e.g. sit, recall) is the ‘Lure and Reward’ technique.</w:t>
      </w:r>
    </w:p>
    <w:p w:rsidR="0050605C" w:rsidRDefault="0050605C">
      <w:pPr>
        <w:spacing w:after="0" w:line="240" w:lineRule="auto"/>
        <w:jc w:val="both"/>
      </w:pPr>
    </w:p>
    <w:p w:rsidR="0050605C" w:rsidRDefault="00C40FB9">
      <w:pPr>
        <w:spacing w:after="0" w:line="240" w:lineRule="auto"/>
        <w:jc w:val="both"/>
      </w:pPr>
      <w:r>
        <w:rPr>
          <w:rFonts w:ascii="Calibri" w:eastAsia="Calibri" w:hAnsi="Calibri" w:cs="Calibri"/>
        </w:rPr>
        <w:t xml:space="preserve">Take your ‘lure’ (something the dog wants, normally a treat/toy) and hold it in front of their nose to tempt them. Move it slowly around so they </w:t>
      </w:r>
      <w:r>
        <w:rPr>
          <w:rFonts w:ascii="Calibri" w:eastAsia="Calibri" w:hAnsi="Calibri" w:cs="Calibri"/>
        </w:rPr>
        <w:t>follow the lure with their head. Whilst they are following it, offer the reward. Build up the amount of time and distance they have to follow the lure before rewarding them with it. Use side-to-side and up-and-down head turns, turning in circles, walking t</w:t>
      </w:r>
      <w:r>
        <w:rPr>
          <w:rFonts w:ascii="Calibri" w:eastAsia="Calibri" w:hAnsi="Calibri" w:cs="Calibri"/>
        </w:rPr>
        <w:t>owards etc.</w:t>
      </w:r>
    </w:p>
    <w:p w:rsidR="0050605C" w:rsidRDefault="0050605C">
      <w:pPr>
        <w:spacing w:after="0" w:line="240" w:lineRule="auto"/>
        <w:jc w:val="both"/>
      </w:pPr>
    </w:p>
    <w:p w:rsidR="0050605C" w:rsidRDefault="00C40FB9">
      <w:pPr>
        <w:spacing w:after="0" w:line="240" w:lineRule="auto"/>
        <w:jc w:val="both"/>
      </w:pPr>
      <w:r>
        <w:rPr>
          <w:rFonts w:ascii="Calibri" w:eastAsia="Calibri" w:hAnsi="Calibri" w:cs="Calibri"/>
        </w:rPr>
        <w:t>When reliably following the lure to the end of the earth, you can use it to lure them into certain positions and to move in certain directions etc. before giving the reward. Once doing the behaviour reliably, you can add in the word/hand signa</w:t>
      </w:r>
      <w:r>
        <w:rPr>
          <w:rFonts w:ascii="Calibri" w:eastAsia="Calibri" w:hAnsi="Calibri" w:cs="Calibri"/>
        </w:rPr>
        <w:t>l you want to associate with that behaviour.</w:t>
      </w:r>
    </w:p>
    <w:p w:rsidR="0050605C" w:rsidRDefault="0050605C">
      <w:pPr>
        <w:spacing w:after="0" w:line="240" w:lineRule="auto"/>
        <w:jc w:val="both"/>
      </w:pPr>
    </w:p>
    <w:p w:rsidR="0050605C" w:rsidRDefault="00C40FB9">
      <w:pPr>
        <w:spacing w:after="0" w:line="240" w:lineRule="auto"/>
        <w:jc w:val="both"/>
      </w:pPr>
      <w:r>
        <w:rPr>
          <w:rFonts w:ascii="Calibri" w:eastAsia="Calibri" w:hAnsi="Calibri" w:cs="Calibri"/>
        </w:rPr>
        <w:lastRenderedPageBreak/>
        <w:t>The majority of training behaviours in class will be using this lure and reward technique.</w:t>
      </w:r>
    </w:p>
    <w:p w:rsidR="0050605C" w:rsidRDefault="0050605C">
      <w:pPr>
        <w:jc w:val="center"/>
      </w:pPr>
    </w:p>
    <w:p w:rsidR="0050605C" w:rsidRDefault="00C40FB9">
      <w:pPr>
        <w:jc w:val="center"/>
      </w:pPr>
      <w:r>
        <w:rPr>
          <w:rFonts w:ascii="Calibri" w:eastAsia="Calibri" w:hAnsi="Calibri" w:cs="Calibri"/>
          <w:b/>
          <w:sz w:val="32"/>
        </w:rPr>
        <w:t>The ‘Sit’ Command</w:t>
      </w:r>
    </w:p>
    <w:p w:rsidR="0050605C" w:rsidRDefault="00C40FB9">
      <w:pPr>
        <w:numPr>
          <w:ilvl w:val="0"/>
          <w:numId w:val="15"/>
        </w:numPr>
        <w:spacing w:after="0" w:line="240" w:lineRule="auto"/>
        <w:ind w:hanging="359"/>
        <w:contextualSpacing/>
      </w:pPr>
      <w:r>
        <w:rPr>
          <w:rFonts w:ascii="Calibri" w:eastAsia="Calibri" w:hAnsi="Calibri" w:cs="Calibri"/>
        </w:rPr>
        <w:t>Teaching your puppy to ‘sit’ on command is usually one of the first commands taught, and it can be a useful and appropriate behaviour in many situations:</w:t>
      </w:r>
    </w:p>
    <w:p w:rsidR="0050605C" w:rsidRDefault="00C40FB9">
      <w:pPr>
        <w:numPr>
          <w:ilvl w:val="1"/>
          <w:numId w:val="15"/>
        </w:numPr>
        <w:spacing w:after="0" w:line="240" w:lineRule="auto"/>
        <w:ind w:hanging="359"/>
        <w:contextualSpacing/>
      </w:pPr>
      <w:r>
        <w:rPr>
          <w:rFonts w:ascii="Calibri" w:eastAsia="Calibri" w:hAnsi="Calibri" w:cs="Calibri"/>
        </w:rPr>
        <w:t>Sitting before getting food</w:t>
      </w:r>
    </w:p>
    <w:p w:rsidR="0050605C" w:rsidRDefault="00C40FB9">
      <w:pPr>
        <w:numPr>
          <w:ilvl w:val="1"/>
          <w:numId w:val="15"/>
        </w:numPr>
        <w:spacing w:after="0" w:line="240" w:lineRule="auto"/>
        <w:ind w:hanging="359"/>
        <w:contextualSpacing/>
      </w:pPr>
      <w:r>
        <w:rPr>
          <w:rFonts w:ascii="Calibri" w:eastAsia="Calibri" w:hAnsi="Calibri" w:cs="Calibri"/>
        </w:rPr>
        <w:t>Sitting before having the lead put on</w:t>
      </w:r>
    </w:p>
    <w:p w:rsidR="0050605C" w:rsidRDefault="00C40FB9">
      <w:pPr>
        <w:numPr>
          <w:ilvl w:val="1"/>
          <w:numId w:val="15"/>
        </w:numPr>
        <w:spacing w:after="0" w:line="240" w:lineRule="auto"/>
        <w:ind w:hanging="359"/>
        <w:contextualSpacing/>
      </w:pPr>
      <w:r>
        <w:rPr>
          <w:rFonts w:ascii="Calibri" w:eastAsia="Calibri" w:hAnsi="Calibri" w:cs="Calibri"/>
        </w:rPr>
        <w:t>Sitting before crossing the road</w:t>
      </w:r>
    </w:p>
    <w:p w:rsidR="0050605C" w:rsidRDefault="00C40FB9">
      <w:pPr>
        <w:numPr>
          <w:ilvl w:val="1"/>
          <w:numId w:val="15"/>
        </w:numPr>
        <w:spacing w:after="0" w:line="240" w:lineRule="auto"/>
        <w:ind w:hanging="359"/>
        <w:contextualSpacing/>
      </w:pPr>
      <w:r>
        <w:rPr>
          <w:rFonts w:ascii="Calibri" w:eastAsia="Calibri" w:hAnsi="Calibri" w:cs="Calibri"/>
        </w:rPr>
        <w:t>Sit</w:t>
      </w:r>
      <w:r>
        <w:rPr>
          <w:rFonts w:ascii="Calibri" w:eastAsia="Calibri" w:hAnsi="Calibri" w:cs="Calibri"/>
        </w:rPr>
        <w:t>ting when greeting people</w:t>
      </w:r>
    </w:p>
    <w:p w:rsidR="0050605C" w:rsidRDefault="0050605C"/>
    <w:p w:rsidR="0050605C" w:rsidRDefault="00C40FB9">
      <w:r>
        <w:rPr>
          <w:rFonts w:ascii="Calibri" w:eastAsia="Calibri" w:hAnsi="Calibri" w:cs="Calibri"/>
          <w:b/>
        </w:rPr>
        <w:t>The ‘Sit’ Command (from a standing position)</w:t>
      </w:r>
    </w:p>
    <w:p w:rsidR="0050605C" w:rsidRDefault="00C40FB9">
      <w:pPr>
        <w:numPr>
          <w:ilvl w:val="0"/>
          <w:numId w:val="24"/>
        </w:numPr>
        <w:spacing w:after="0" w:line="240" w:lineRule="auto"/>
        <w:ind w:hanging="359"/>
        <w:contextualSpacing/>
      </w:pPr>
      <w:r>
        <w:rPr>
          <w:rFonts w:ascii="Calibri" w:eastAsia="Calibri" w:hAnsi="Calibri" w:cs="Calibri"/>
        </w:rPr>
        <w:t>Hold a treat in your hand and waft it around the puppy’s nose to get their attention on it</w:t>
      </w:r>
    </w:p>
    <w:p w:rsidR="0050605C" w:rsidRDefault="00C40FB9">
      <w:pPr>
        <w:numPr>
          <w:ilvl w:val="0"/>
          <w:numId w:val="24"/>
        </w:numPr>
        <w:spacing w:after="0" w:line="240" w:lineRule="auto"/>
        <w:ind w:hanging="359"/>
        <w:contextualSpacing/>
      </w:pPr>
      <w:r>
        <w:rPr>
          <w:rFonts w:ascii="Calibri" w:eastAsia="Calibri" w:hAnsi="Calibri" w:cs="Calibri"/>
        </w:rPr>
        <w:t>Slowly move the treat up and over their head towards their tail – too high and they will jump</w:t>
      </w:r>
      <w:r>
        <w:rPr>
          <w:rFonts w:ascii="Calibri" w:eastAsia="Calibri" w:hAnsi="Calibri" w:cs="Calibri"/>
        </w:rPr>
        <w:t xml:space="preserve"> for it, too low and they may stand up or move backwards</w:t>
      </w:r>
    </w:p>
    <w:p w:rsidR="0050605C" w:rsidRDefault="00C40FB9">
      <w:pPr>
        <w:numPr>
          <w:ilvl w:val="0"/>
          <w:numId w:val="24"/>
        </w:numPr>
        <w:spacing w:after="0" w:line="240" w:lineRule="auto"/>
        <w:ind w:hanging="359"/>
        <w:contextualSpacing/>
      </w:pPr>
      <w:r>
        <w:rPr>
          <w:rFonts w:ascii="Calibri" w:eastAsia="Calibri" w:hAnsi="Calibri" w:cs="Calibri"/>
        </w:rPr>
        <w:t>The moment the puppy’s bum touches the floor, give the command ‘sit’ and reward with the treat</w:t>
      </w:r>
    </w:p>
    <w:p w:rsidR="0050605C" w:rsidRDefault="00C40FB9">
      <w:pPr>
        <w:numPr>
          <w:ilvl w:val="0"/>
          <w:numId w:val="24"/>
        </w:numPr>
        <w:spacing w:after="0" w:line="240" w:lineRule="auto"/>
        <w:ind w:hanging="359"/>
        <w:contextualSpacing/>
      </w:pPr>
      <w:r>
        <w:rPr>
          <w:rFonts w:ascii="Calibri" w:eastAsia="Calibri" w:hAnsi="Calibri" w:cs="Calibri"/>
        </w:rPr>
        <w:t>Repeat until consistent</w:t>
      </w:r>
    </w:p>
    <w:p w:rsidR="0050605C" w:rsidRDefault="00C40FB9">
      <w:pPr>
        <w:numPr>
          <w:ilvl w:val="0"/>
          <w:numId w:val="24"/>
        </w:numPr>
        <w:spacing w:after="0" w:line="240" w:lineRule="auto"/>
        <w:ind w:hanging="359"/>
        <w:contextualSpacing/>
      </w:pPr>
      <w:r>
        <w:rPr>
          <w:rFonts w:ascii="Calibri" w:eastAsia="Calibri" w:hAnsi="Calibri" w:cs="Calibri"/>
        </w:rPr>
        <w:t>When consistent, use just your hand (without a treat in it) as the lure into the</w:t>
      </w:r>
      <w:r>
        <w:rPr>
          <w:rFonts w:ascii="Calibri" w:eastAsia="Calibri" w:hAnsi="Calibri" w:cs="Calibri"/>
        </w:rPr>
        <w:t xml:space="preserve"> sit, give the command when sitting and reward with a treat – then the puppy learns to follow the visual lure and command, and not the treat</w:t>
      </w:r>
    </w:p>
    <w:p w:rsidR="0050605C" w:rsidRDefault="0050605C"/>
    <w:p w:rsidR="0050605C" w:rsidRDefault="00C40FB9">
      <w:r>
        <w:rPr>
          <w:rFonts w:ascii="Calibri" w:eastAsia="Calibri" w:hAnsi="Calibri" w:cs="Calibri"/>
          <w:b/>
        </w:rPr>
        <w:t>The ‘Sit’ Command (from a down position)</w:t>
      </w:r>
    </w:p>
    <w:p w:rsidR="0050605C" w:rsidRDefault="00C40FB9">
      <w:pPr>
        <w:numPr>
          <w:ilvl w:val="0"/>
          <w:numId w:val="25"/>
        </w:numPr>
        <w:spacing w:after="0" w:line="240" w:lineRule="auto"/>
        <w:ind w:hanging="359"/>
        <w:contextualSpacing/>
      </w:pPr>
      <w:r>
        <w:rPr>
          <w:rFonts w:ascii="Calibri" w:eastAsia="Calibri" w:hAnsi="Calibri" w:cs="Calibri"/>
        </w:rPr>
        <w:t>Hold a treat in your hand just above the puppy’s nose to get their attent</w:t>
      </w:r>
      <w:r>
        <w:rPr>
          <w:rFonts w:ascii="Calibri" w:eastAsia="Calibri" w:hAnsi="Calibri" w:cs="Calibri"/>
        </w:rPr>
        <w:t>ion on it</w:t>
      </w:r>
    </w:p>
    <w:p w:rsidR="0050605C" w:rsidRDefault="00C40FB9">
      <w:pPr>
        <w:numPr>
          <w:ilvl w:val="0"/>
          <w:numId w:val="25"/>
        </w:numPr>
        <w:spacing w:after="0" w:line="240" w:lineRule="auto"/>
        <w:ind w:hanging="359"/>
        <w:contextualSpacing/>
      </w:pPr>
      <w:r>
        <w:rPr>
          <w:rFonts w:ascii="Calibri" w:eastAsia="Calibri" w:hAnsi="Calibri" w:cs="Calibri"/>
        </w:rPr>
        <w:t>Slowly move the treat upwards and backwards, luring your puppy into the sit position</w:t>
      </w:r>
    </w:p>
    <w:p w:rsidR="0050605C" w:rsidRDefault="00C40FB9">
      <w:pPr>
        <w:numPr>
          <w:ilvl w:val="0"/>
          <w:numId w:val="25"/>
        </w:numPr>
        <w:spacing w:after="0" w:line="240" w:lineRule="auto"/>
        <w:ind w:hanging="359"/>
        <w:contextualSpacing/>
      </w:pPr>
      <w:r>
        <w:rPr>
          <w:rFonts w:ascii="Calibri" w:eastAsia="Calibri" w:hAnsi="Calibri" w:cs="Calibri"/>
        </w:rPr>
        <w:t>Reinforce the ‘sit’ command as soon as the sit position is reached</w:t>
      </w:r>
    </w:p>
    <w:p w:rsidR="0050605C" w:rsidRDefault="00C40FB9">
      <w:pPr>
        <w:numPr>
          <w:ilvl w:val="0"/>
          <w:numId w:val="25"/>
        </w:numPr>
        <w:spacing w:after="0" w:line="240" w:lineRule="auto"/>
        <w:ind w:hanging="359"/>
        <w:contextualSpacing/>
      </w:pPr>
      <w:r>
        <w:rPr>
          <w:rFonts w:ascii="Calibri" w:eastAsia="Calibri" w:hAnsi="Calibri" w:cs="Calibri"/>
        </w:rPr>
        <w:t>Repeat until consistent</w:t>
      </w:r>
    </w:p>
    <w:p w:rsidR="0050605C" w:rsidRDefault="0050605C">
      <w:pPr>
        <w:spacing w:after="0" w:line="360" w:lineRule="auto"/>
        <w:jc w:val="both"/>
      </w:pPr>
    </w:p>
    <w:p w:rsidR="0050605C" w:rsidRDefault="00C40FB9">
      <w:r>
        <w:br w:type="page"/>
      </w:r>
    </w:p>
    <w:p w:rsidR="0050605C" w:rsidRDefault="00C40FB9">
      <w:pPr>
        <w:jc w:val="center"/>
      </w:pPr>
      <w:r>
        <w:rPr>
          <w:rFonts w:ascii="Calibri" w:eastAsia="Calibri" w:hAnsi="Calibri" w:cs="Calibri"/>
          <w:b/>
          <w:sz w:val="32"/>
        </w:rPr>
        <w:lastRenderedPageBreak/>
        <w:t>The ‘Stand’ Command</w:t>
      </w:r>
    </w:p>
    <w:p w:rsidR="0050605C" w:rsidRDefault="0050605C">
      <w:pPr>
        <w:jc w:val="center"/>
      </w:pPr>
    </w:p>
    <w:p w:rsidR="0050605C" w:rsidRDefault="00C40FB9" w:rsidP="00023055">
      <w:pPr>
        <w:numPr>
          <w:ilvl w:val="0"/>
          <w:numId w:val="20"/>
        </w:numPr>
        <w:spacing w:after="0"/>
        <w:ind w:hanging="359"/>
        <w:contextualSpacing/>
      </w:pPr>
      <w:r>
        <w:rPr>
          <w:rFonts w:ascii="Calibri" w:eastAsia="Calibri" w:hAnsi="Calibri" w:cs="Calibri"/>
        </w:rPr>
        <w:t>This command is useful to bring your dog out of other positions during training.</w:t>
      </w:r>
      <w:r w:rsidR="00023055">
        <w:rPr>
          <w:rFonts w:ascii="Calibri" w:eastAsia="Calibri" w:hAnsi="Calibri" w:cs="Calibri"/>
        </w:rPr>
        <w:t xml:space="preserve"> It is also useful for veterinary visits, trips to the groomers and also health checking your puppy.</w:t>
      </w:r>
    </w:p>
    <w:p w:rsidR="0050605C" w:rsidRDefault="00023055">
      <w:r>
        <w:rPr>
          <w:rFonts w:ascii="Calibri" w:eastAsia="Calibri" w:hAnsi="Calibri" w:cs="Calibri"/>
          <w:b/>
          <w:i/>
        </w:rPr>
        <w:t>The ‘Stand’ Position from a Sit</w:t>
      </w:r>
    </w:p>
    <w:p w:rsidR="0050605C" w:rsidRDefault="00C40FB9">
      <w:pPr>
        <w:numPr>
          <w:ilvl w:val="0"/>
          <w:numId w:val="21"/>
        </w:numPr>
        <w:spacing w:after="0"/>
        <w:ind w:hanging="359"/>
        <w:contextualSpacing/>
      </w:pPr>
      <w:r>
        <w:rPr>
          <w:rFonts w:ascii="Calibri" w:eastAsia="Calibri" w:hAnsi="Calibri" w:cs="Calibri"/>
        </w:rPr>
        <w:t>Put your dog into a sit position</w:t>
      </w:r>
    </w:p>
    <w:p w:rsidR="0050605C" w:rsidRDefault="00C40FB9">
      <w:pPr>
        <w:numPr>
          <w:ilvl w:val="0"/>
          <w:numId w:val="21"/>
        </w:numPr>
        <w:spacing w:after="0"/>
        <w:ind w:hanging="359"/>
        <w:contextualSpacing/>
      </w:pPr>
      <w:r>
        <w:rPr>
          <w:rFonts w:ascii="Calibri" w:eastAsia="Calibri" w:hAnsi="Calibri" w:cs="Calibri"/>
        </w:rPr>
        <w:t xml:space="preserve">Using a treat in one hand in front of your dog’s nose, lure them forwards </w:t>
      </w:r>
      <w:r>
        <w:rPr>
          <w:rFonts w:ascii="Calibri" w:eastAsia="Calibri" w:hAnsi="Calibri" w:cs="Calibri"/>
          <w:i/>
        </w:rPr>
        <w:t>(not upwards)</w:t>
      </w:r>
    </w:p>
    <w:p w:rsidR="0050605C" w:rsidRDefault="00C40FB9">
      <w:pPr>
        <w:numPr>
          <w:ilvl w:val="0"/>
          <w:numId w:val="21"/>
        </w:numPr>
        <w:spacing w:after="0"/>
        <w:ind w:hanging="359"/>
        <w:contextualSpacing/>
      </w:pPr>
      <w:r>
        <w:rPr>
          <w:rFonts w:ascii="Calibri" w:eastAsia="Calibri" w:hAnsi="Calibri" w:cs="Calibri"/>
        </w:rPr>
        <w:t>As the dog comes out of the sit t</w:t>
      </w:r>
      <w:r>
        <w:rPr>
          <w:rFonts w:ascii="Calibri" w:eastAsia="Calibri" w:hAnsi="Calibri" w:cs="Calibri"/>
        </w:rPr>
        <w:t>o a standing position, immediately give the command ‘stand’ or ‘up’</w:t>
      </w:r>
    </w:p>
    <w:p w:rsidR="0050605C" w:rsidRDefault="00C40FB9">
      <w:pPr>
        <w:numPr>
          <w:ilvl w:val="0"/>
          <w:numId w:val="21"/>
        </w:numPr>
        <w:spacing w:after="0"/>
        <w:ind w:hanging="359"/>
        <w:contextualSpacing/>
      </w:pPr>
      <w:r>
        <w:rPr>
          <w:rFonts w:ascii="Calibri" w:eastAsia="Calibri" w:hAnsi="Calibri" w:cs="Calibri"/>
        </w:rPr>
        <w:t>Don’t bring them forward so much they have to walk, just enough so their bum lifts off the floor. Their back feet should stay put.</w:t>
      </w:r>
    </w:p>
    <w:p w:rsidR="0050605C" w:rsidRDefault="00C40FB9">
      <w:pPr>
        <w:numPr>
          <w:ilvl w:val="0"/>
          <w:numId w:val="21"/>
        </w:numPr>
        <w:spacing w:after="0"/>
        <w:ind w:hanging="359"/>
        <w:contextualSpacing/>
      </w:pPr>
      <w:r>
        <w:rPr>
          <w:rFonts w:ascii="Calibri" w:eastAsia="Calibri" w:hAnsi="Calibri" w:cs="Calibri"/>
        </w:rPr>
        <w:t>Reward with the treat</w:t>
      </w:r>
    </w:p>
    <w:p w:rsidR="0050605C" w:rsidRDefault="00C40FB9">
      <w:pPr>
        <w:numPr>
          <w:ilvl w:val="0"/>
          <w:numId w:val="21"/>
        </w:numPr>
        <w:spacing w:after="0"/>
        <w:ind w:hanging="359"/>
        <w:contextualSpacing/>
      </w:pPr>
      <w:r>
        <w:rPr>
          <w:rFonts w:ascii="Calibri" w:eastAsia="Calibri" w:hAnsi="Calibri" w:cs="Calibri"/>
        </w:rPr>
        <w:t xml:space="preserve">If you lure to high, they may jump </w:t>
      </w:r>
      <w:r>
        <w:rPr>
          <w:rFonts w:ascii="Calibri" w:eastAsia="Calibri" w:hAnsi="Calibri" w:cs="Calibri"/>
        </w:rPr>
        <w:t>for the treat, too low and they may go into a down position</w:t>
      </w:r>
    </w:p>
    <w:p w:rsidR="0050605C" w:rsidRDefault="00C40FB9">
      <w:pPr>
        <w:numPr>
          <w:ilvl w:val="0"/>
          <w:numId w:val="21"/>
        </w:numPr>
        <w:spacing w:after="0"/>
        <w:ind w:hanging="359"/>
        <w:contextualSpacing/>
      </w:pPr>
      <w:r>
        <w:rPr>
          <w:rFonts w:ascii="Calibri" w:eastAsia="Calibri" w:hAnsi="Calibri" w:cs="Calibri"/>
        </w:rPr>
        <w:t>Lure very slowly to avoid leaping and lunging</w:t>
      </w:r>
    </w:p>
    <w:p w:rsidR="00023055" w:rsidRPr="00023055" w:rsidRDefault="00023055" w:rsidP="00023055">
      <w:pPr>
        <w:numPr>
          <w:ilvl w:val="0"/>
          <w:numId w:val="21"/>
        </w:numPr>
        <w:spacing w:after="0"/>
        <w:ind w:hanging="359"/>
        <w:contextualSpacing/>
      </w:pPr>
      <w:r>
        <w:rPr>
          <w:rFonts w:ascii="Calibri" w:eastAsia="Calibri" w:hAnsi="Calibri" w:cs="Calibri"/>
        </w:rPr>
        <w:t>Repeat until very consistent.</w:t>
      </w:r>
    </w:p>
    <w:p w:rsidR="00023055" w:rsidRPr="00023055" w:rsidRDefault="00023055" w:rsidP="00023055">
      <w:pPr>
        <w:spacing w:after="0"/>
        <w:ind w:left="720"/>
        <w:contextualSpacing/>
      </w:pPr>
    </w:p>
    <w:p w:rsidR="00023055" w:rsidRDefault="00023055" w:rsidP="00023055">
      <w:pPr>
        <w:rPr>
          <w:rFonts w:ascii="Calibri" w:eastAsia="Calibri" w:hAnsi="Calibri" w:cs="Calibri"/>
          <w:b/>
          <w:i/>
        </w:rPr>
      </w:pPr>
      <w:r w:rsidRPr="00023055">
        <w:rPr>
          <w:rFonts w:ascii="Calibri" w:eastAsia="Calibri" w:hAnsi="Calibri" w:cs="Calibri"/>
          <w:b/>
          <w:i/>
        </w:rPr>
        <w:t>The ‘Stand’ Position</w:t>
      </w:r>
      <w:r>
        <w:rPr>
          <w:rFonts w:ascii="Calibri" w:eastAsia="Calibri" w:hAnsi="Calibri" w:cs="Calibri"/>
          <w:b/>
          <w:i/>
        </w:rPr>
        <w:t xml:space="preserve"> from a Down</w:t>
      </w:r>
    </w:p>
    <w:p w:rsidR="00023055" w:rsidRDefault="00023055" w:rsidP="00023055">
      <w:pPr>
        <w:numPr>
          <w:ilvl w:val="0"/>
          <w:numId w:val="26"/>
        </w:numPr>
        <w:spacing w:after="0"/>
        <w:ind w:hanging="359"/>
        <w:contextualSpacing/>
      </w:pPr>
      <w:r>
        <w:rPr>
          <w:rFonts w:ascii="Calibri" w:eastAsia="Calibri" w:hAnsi="Calibri" w:cs="Calibri"/>
        </w:rPr>
        <w:t xml:space="preserve">Put your dog in a down position, </w:t>
      </w:r>
      <w:r>
        <w:rPr>
          <w:rFonts w:ascii="Calibri" w:eastAsia="Calibri" w:hAnsi="Calibri" w:cs="Calibri"/>
        </w:rPr>
        <w:t xml:space="preserve">Using a treat in one hand in front of your dog’s nose, lure them forwards </w:t>
      </w:r>
      <w:r>
        <w:rPr>
          <w:rFonts w:ascii="Calibri" w:eastAsia="Calibri" w:hAnsi="Calibri" w:cs="Calibri"/>
          <w:i/>
        </w:rPr>
        <w:t>and upwards (in a diagonal line)</w:t>
      </w:r>
    </w:p>
    <w:p w:rsidR="00023055" w:rsidRDefault="00023055" w:rsidP="00023055">
      <w:pPr>
        <w:numPr>
          <w:ilvl w:val="0"/>
          <w:numId w:val="26"/>
        </w:numPr>
        <w:spacing w:after="0"/>
        <w:ind w:hanging="359"/>
        <w:contextualSpacing/>
      </w:pPr>
      <w:r>
        <w:rPr>
          <w:rFonts w:ascii="Calibri" w:eastAsia="Calibri" w:hAnsi="Calibri" w:cs="Calibri"/>
        </w:rPr>
        <w:t>As the dog comes out of the down</w:t>
      </w:r>
      <w:r>
        <w:rPr>
          <w:rFonts w:ascii="Calibri" w:eastAsia="Calibri" w:hAnsi="Calibri" w:cs="Calibri"/>
        </w:rPr>
        <w:t xml:space="preserve"> to a standing position, immediately give the command ‘stand’ or ‘up’</w:t>
      </w:r>
    </w:p>
    <w:p w:rsidR="00023055" w:rsidRDefault="00023055" w:rsidP="00023055">
      <w:pPr>
        <w:numPr>
          <w:ilvl w:val="0"/>
          <w:numId w:val="26"/>
        </w:numPr>
        <w:spacing w:after="0"/>
        <w:ind w:hanging="359"/>
        <w:contextualSpacing/>
      </w:pPr>
      <w:r>
        <w:rPr>
          <w:rFonts w:ascii="Calibri" w:eastAsia="Calibri" w:hAnsi="Calibri" w:cs="Calibri"/>
        </w:rPr>
        <w:t>Don’t bring them forward so much they have to walk, just enough so their bum lifts off the floor. Their back feet should stay put.</w:t>
      </w:r>
    </w:p>
    <w:p w:rsidR="00023055" w:rsidRDefault="00023055" w:rsidP="00023055">
      <w:pPr>
        <w:numPr>
          <w:ilvl w:val="0"/>
          <w:numId w:val="26"/>
        </w:numPr>
        <w:spacing w:after="0"/>
        <w:ind w:hanging="359"/>
        <w:contextualSpacing/>
      </w:pPr>
      <w:r>
        <w:rPr>
          <w:rFonts w:ascii="Calibri" w:eastAsia="Calibri" w:hAnsi="Calibri" w:cs="Calibri"/>
        </w:rPr>
        <w:t>Reward with the treat</w:t>
      </w:r>
    </w:p>
    <w:p w:rsidR="00023055" w:rsidRDefault="00023055" w:rsidP="00023055">
      <w:pPr>
        <w:numPr>
          <w:ilvl w:val="0"/>
          <w:numId w:val="26"/>
        </w:numPr>
        <w:spacing w:after="0"/>
        <w:ind w:hanging="359"/>
        <w:contextualSpacing/>
      </w:pPr>
      <w:r>
        <w:rPr>
          <w:rFonts w:ascii="Calibri" w:eastAsia="Calibri" w:hAnsi="Calibri" w:cs="Calibri"/>
        </w:rPr>
        <w:t xml:space="preserve">If you lure to high, they may </w:t>
      </w:r>
      <w:r>
        <w:rPr>
          <w:rFonts w:ascii="Calibri" w:eastAsia="Calibri" w:hAnsi="Calibri" w:cs="Calibri"/>
        </w:rPr>
        <w:t>go into the sit. Too low and they will stay in a down or crawl.</w:t>
      </w:r>
    </w:p>
    <w:p w:rsidR="0050605C" w:rsidRDefault="00023055" w:rsidP="00023055">
      <w:pPr>
        <w:numPr>
          <w:ilvl w:val="0"/>
          <w:numId w:val="26"/>
        </w:numPr>
        <w:spacing w:after="0"/>
        <w:ind w:hanging="359"/>
        <w:contextualSpacing/>
      </w:pPr>
      <w:r>
        <w:rPr>
          <w:rFonts w:ascii="Calibri" w:eastAsia="Calibri" w:hAnsi="Calibri" w:cs="Calibri"/>
        </w:rPr>
        <w:t>Repeat until very consistent.</w:t>
      </w:r>
    </w:p>
    <w:p w:rsidR="0050605C" w:rsidRDefault="00C40FB9">
      <w:r>
        <w:br w:type="page"/>
      </w:r>
    </w:p>
    <w:p w:rsidR="0050605C" w:rsidRDefault="0050605C">
      <w:pPr>
        <w:spacing w:after="0" w:line="240" w:lineRule="auto"/>
      </w:pPr>
    </w:p>
    <w:p w:rsidR="0050605C" w:rsidRDefault="00C40FB9">
      <w:pPr>
        <w:jc w:val="center"/>
      </w:pPr>
      <w:r>
        <w:rPr>
          <w:rFonts w:ascii="Calibri" w:eastAsia="Calibri" w:hAnsi="Calibri" w:cs="Calibri"/>
          <w:b/>
          <w:sz w:val="32"/>
        </w:rPr>
        <w:t>The ‘Down’ Command</w:t>
      </w:r>
    </w:p>
    <w:p w:rsidR="0050605C" w:rsidRDefault="00C40FB9">
      <w:pPr>
        <w:numPr>
          <w:ilvl w:val="0"/>
          <w:numId w:val="15"/>
        </w:numPr>
        <w:spacing w:after="0" w:line="240" w:lineRule="auto"/>
        <w:ind w:hanging="359"/>
        <w:contextualSpacing/>
      </w:pPr>
      <w:r>
        <w:rPr>
          <w:rFonts w:ascii="Calibri" w:eastAsia="Calibri" w:hAnsi="Calibri" w:cs="Calibri"/>
        </w:rPr>
        <w:t>The ‘down’ command can be a useful bridge when teaching other commands such as ‘rollover’ and ‘settle’, and useful in situations where you want your puppy to stay for longer periods of time.</w:t>
      </w:r>
    </w:p>
    <w:p w:rsidR="0050605C" w:rsidRDefault="0050605C"/>
    <w:p w:rsidR="0050605C" w:rsidRDefault="00C40FB9">
      <w:r>
        <w:rPr>
          <w:rFonts w:ascii="Calibri" w:eastAsia="Calibri" w:hAnsi="Calibri" w:cs="Calibri"/>
          <w:b/>
          <w:i/>
        </w:rPr>
        <w:t>The ‘Down’ Command (from a sit)</w:t>
      </w:r>
    </w:p>
    <w:p w:rsidR="0050605C" w:rsidRDefault="00C40FB9">
      <w:pPr>
        <w:numPr>
          <w:ilvl w:val="0"/>
          <w:numId w:val="22"/>
        </w:numPr>
        <w:spacing w:after="0" w:line="240" w:lineRule="auto"/>
        <w:ind w:hanging="359"/>
        <w:contextualSpacing/>
      </w:pPr>
      <w:r>
        <w:rPr>
          <w:rFonts w:ascii="Calibri" w:eastAsia="Calibri" w:hAnsi="Calibri" w:cs="Calibri"/>
        </w:rPr>
        <w:t>From a sit position, hold a trea</w:t>
      </w:r>
      <w:r>
        <w:rPr>
          <w:rFonts w:ascii="Calibri" w:eastAsia="Calibri" w:hAnsi="Calibri" w:cs="Calibri"/>
        </w:rPr>
        <w:t>t in your hand immediately in front of the puppy’s nose</w:t>
      </w:r>
    </w:p>
    <w:p w:rsidR="0050605C" w:rsidRDefault="00C40FB9">
      <w:pPr>
        <w:numPr>
          <w:ilvl w:val="0"/>
          <w:numId w:val="22"/>
        </w:numPr>
        <w:spacing w:after="0" w:line="240" w:lineRule="auto"/>
        <w:ind w:hanging="359"/>
        <w:contextualSpacing/>
      </w:pPr>
      <w:r>
        <w:rPr>
          <w:rFonts w:ascii="Calibri" w:eastAsia="Calibri" w:hAnsi="Calibri" w:cs="Calibri"/>
        </w:rPr>
        <w:t>Slowly lure their nose to the ground with the treat in a diagonal line, forwards and downwards (too far forward and your dog will stand up)</w:t>
      </w:r>
    </w:p>
    <w:p w:rsidR="0050605C" w:rsidRDefault="00C40FB9">
      <w:pPr>
        <w:numPr>
          <w:ilvl w:val="0"/>
          <w:numId w:val="22"/>
        </w:numPr>
        <w:spacing w:after="0" w:line="240" w:lineRule="auto"/>
        <w:ind w:hanging="359"/>
        <w:contextualSpacing/>
      </w:pPr>
      <w:r>
        <w:rPr>
          <w:rFonts w:ascii="Calibri" w:eastAsia="Calibri" w:hAnsi="Calibri" w:cs="Calibri"/>
        </w:rPr>
        <w:t>Keep the treat enclosed in your hand as your puppy reaches the floor</w:t>
      </w:r>
    </w:p>
    <w:p w:rsidR="0050605C" w:rsidRDefault="00C40FB9">
      <w:pPr>
        <w:numPr>
          <w:ilvl w:val="0"/>
          <w:numId w:val="22"/>
        </w:numPr>
        <w:spacing w:after="0" w:line="240" w:lineRule="auto"/>
        <w:ind w:hanging="359"/>
        <w:contextualSpacing/>
      </w:pPr>
      <w:r>
        <w:rPr>
          <w:rFonts w:ascii="Calibri" w:eastAsia="Calibri" w:hAnsi="Calibri" w:cs="Calibri"/>
        </w:rPr>
        <w:t>When both elbows are on the floor, immediately give the ‘down’ command and reward</w:t>
      </w:r>
    </w:p>
    <w:p w:rsidR="0050605C" w:rsidRDefault="00C40FB9">
      <w:pPr>
        <w:numPr>
          <w:ilvl w:val="0"/>
          <w:numId w:val="22"/>
        </w:numPr>
        <w:spacing w:after="0" w:line="240" w:lineRule="auto"/>
        <w:ind w:hanging="359"/>
        <w:contextualSpacing/>
      </w:pPr>
      <w:r>
        <w:rPr>
          <w:rFonts w:ascii="Calibri" w:eastAsia="Calibri" w:hAnsi="Calibri" w:cs="Calibri"/>
        </w:rPr>
        <w:t>Repeat until consistent</w:t>
      </w:r>
    </w:p>
    <w:p w:rsidR="0050605C" w:rsidRDefault="00C40FB9">
      <w:pPr>
        <w:numPr>
          <w:ilvl w:val="0"/>
          <w:numId w:val="22"/>
        </w:numPr>
        <w:spacing w:after="0" w:line="240" w:lineRule="auto"/>
        <w:ind w:hanging="359"/>
        <w:contextualSpacing/>
      </w:pPr>
      <w:r>
        <w:rPr>
          <w:rFonts w:ascii="Calibri" w:eastAsia="Calibri" w:hAnsi="Calibri" w:cs="Calibri"/>
        </w:rPr>
        <w:t xml:space="preserve">When consistent, use an empty hand as the lure, and reward with a treat from the </w:t>
      </w:r>
      <w:r>
        <w:rPr>
          <w:rFonts w:ascii="Calibri" w:eastAsia="Calibri" w:hAnsi="Calibri" w:cs="Calibri"/>
        </w:rPr>
        <w:t>other hand when in the ‘down’ position</w:t>
      </w:r>
    </w:p>
    <w:p w:rsidR="0050605C" w:rsidRDefault="0050605C"/>
    <w:p w:rsidR="0050605C" w:rsidRDefault="00C40FB9">
      <w:r>
        <w:rPr>
          <w:rFonts w:ascii="Calibri" w:eastAsia="Calibri" w:hAnsi="Calibri" w:cs="Calibri"/>
          <w:b/>
          <w:i/>
        </w:rPr>
        <w:t>The ‘Down’ Command (from a stand)</w:t>
      </w:r>
    </w:p>
    <w:p w:rsidR="0050605C" w:rsidRDefault="00C40FB9">
      <w:pPr>
        <w:numPr>
          <w:ilvl w:val="0"/>
          <w:numId w:val="23"/>
        </w:numPr>
        <w:spacing w:after="0" w:line="240" w:lineRule="auto"/>
        <w:ind w:hanging="359"/>
        <w:contextualSpacing/>
      </w:pPr>
      <w:r>
        <w:rPr>
          <w:rFonts w:ascii="Calibri" w:eastAsia="Calibri" w:hAnsi="Calibri" w:cs="Calibri"/>
        </w:rPr>
        <w:t>From a standing position, hold a treat just under your puppy’s nose</w:t>
      </w:r>
    </w:p>
    <w:p w:rsidR="0050605C" w:rsidRDefault="00C40FB9">
      <w:pPr>
        <w:numPr>
          <w:ilvl w:val="0"/>
          <w:numId w:val="23"/>
        </w:numPr>
        <w:spacing w:after="0" w:line="240" w:lineRule="auto"/>
        <w:ind w:hanging="359"/>
        <w:contextualSpacing/>
      </w:pPr>
      <w:r>
        <w:rPr>
          <w:rFonts w:ascii="Calibri" w:eastAsia="Calibri" w:hAnsi="Calibri" w:cs="Calibri"/>
        </w:rPr>
        <w:t>Slowly lure the puppy’s nose downwards and towards their chest until your hand reaches the floor between their fro</w:t>
      </w:r>
      <w:r>
        <w:rPr>
          <w:rFonts w:ascii="Calibri" w:eastAsia="Calibri" w:hAnsi="Calibri" w:cs="Calibri"/>
        </w:rPr>
        <w:t>nt paws</w:t>
      </w:r>
    </w:p>
    <w:p w:rsidR="0050605C" w:rsidRDefault="00C40FB9">
      <w:pPr>
        <w:numPr>
          <w:ilvl w:val="0"/>
          <w:numId w:val="23"/>
        </w:numPr>
        <w:spacing w:after="0" w:line="240" w:lineRule="auto"/>
        <w:ind w:hanging="359"/>
        <w:contextualSpacing/>
      </w:pPr>
      <w:r>
        <w:rPr>
          <w:rFonts w:ascii="Calibri" w:eastAsia="Calibri" w:hAnsi="Calibri" w:cs="Calibri"/>
        </w:rPr>
        <w:t>Keep the treat enclosed as your puppy stretches backwards and adopts the correct ‘down’ position</w:t>
      </w:r>
    </w:p>
    <w:p w:rsidR="0050605C" w:rsidRDefault="00C40FB9">
      <w:pPr>
        <w:numPr>
          <w:ilvl w:val="0"/>
          <w:numId w:val="23"/>
        </w:numPr>
        <w:spacing w:after="0" w:line="240" w:lineRule="auto"/>
        <w:ind w:hanging="359"/>
        <w:contextualSpacing/>
      </w:pPr>
      <w:r>
        <w:rPr>
          <w:rFonts w:ascii="Calibri" w:eastAsia="Calibri" w:hAnsi="Calibri" w:cs="Calibri"/>
        </w:rPr>
        <w:t>Immediately give the ‘down’ command and reward</w:t>
      </w:r>
    </w:p>
    <w:p w:rsidR="0050605C" w:rsidRDefault="00C40FB9">
      <w:pPr>
        <w:numPr>
          <w:ilvl w:val="0"/>
          <w:numId w:val="23"/>
        </w:numPr>
        <w:spacing w:after="0" w:line="240" w:lineRule="auto"/>
        <w:ind w:hanging="359"/>
        <w:contextualSpacing/>
      </w:pPr>
      <w:r>
        <w:rPr>
          <w:rFonts w:ascii="Calibri" w:eastAsia="Calibri" w:hAnsi="Calibri" w:cs="Calibri"/>
        </w:rPr>
        <w:t>Repeat until consistent</w:t>
      </w:r>
    </w:p>
    <w:p w:rsidR="0050605C" w:rsidRDefault="00C40FB9" w:rsidP="00C40FB9">
      <w:pPr>
        <w:numPr>
          <w:ilvl w:val="0"/>
          <w:numId w:val="23"/>
        </w:numPr>
        <w:spacing w:after="0" w:line="240" w:lineRule="auto"/>
        <w:ind w:hanging="359"/>
        <w:contextualSpacing/>
      </w:pPr>
      <w:r>
        <w:rPr>
          <w:rFonts w:ascii="Calibri" w:eastAsia="Calibri" w:hAnsi="Calibri" w:cs="Calibri"/>
        </w:rPr>
        <w:t>When consistent, use an empty hand as the lure, and reward with a treat from the</w:t>
      </w:r>
      <w:r>
        <w:rPr>
          <w:rFonts w:ascii="Calibri" w:eastAsia="Calibri" w:hAnsi="Calibri" w:cs="Calibri"/>
        </w:rPr>
        <w:t xml:space="preserve"> other hand when in the ‘down’ position</w:t>
      </w:r>
      <w:bookmarkStart w:id="0" w:name="_GoBack"/>
      <w:bookmarkEnd w:id="0"/>
    </w:p>
    <w:sectPr w:rsidR="0050605C">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0FB9">
      <w:pPr>
        <w:spacing w:after="0" w:line="240" w:lineRule="auto"/>
      </w:pPr>
      <w:r>
        <w:separator/>
      </w:r>
    </w:p>
  </w:endnote>
  <w:endnote w:type="continuationSeparator" w:id="0">
    <w:p w:rsidR="00000000" w:rsidRDefault="00C4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5C" w:rsidRDefault="00C40FB9">
    <w:pPr>
      <w:tabs>
        <w:tab w:val="right" w:pos="9356"/>
      </w:tabs>
      <w:spacing w:after="0" w:line="240" w:lineRule="auto"/>
    </w:pPr>
    <w:r>
      <w:rPr>
        <w:rFonts w:ascii="Calibri" w:eastAsia="Calibri" w:hAnsi="Calibri" w:cs="Calibri"/>
        <w:sz w:val="18"/>
      </w:rPr>
      <w:t>Gill Williams</w:t>
    </w:r>
    <w:r>
      <w:rPr>
        <w:rFonts w:ascii="Calibri" w:eastAsia="Calibri" w:hAnsi="Calibri" w:cs="Calibri"/>
        <w:sz w:val="18"/>
      </w:rPr>
      <w:br/>
    </w:r>
    <w:r>
      <w:rPr>
        <w:rFonts w:ascii="Calibri" w:eastAsia="Calibri" w:hAnsi="Calibri" w:cs="Calibri"/>
        <w:sz w:val="18"/>
      </w:rPr>
      <w:br/>
      <w:t>Phone: 01482 823555</w:t>
    </w:r>
  </w:p>
  <w:p w:rsidR="0050605C" w:rsidRDefault="00C40FB9">
    <w:pPr>
      <w:tabs>
        <w:tab w:val="center" w:pos="4513"/>
        <w:tab w:val="right" w:pos="9356"/>
      </w:tabs>
      <w:spacing w:after="0" w:line="240" w:lineRule="auto"/>
    </w:pPr>
    <w:r>
      <w:rPr>
        <w:rFonts w:ascii="Calibri" w:eastAsia="Calibri" w:hAnsi="Calibri" w:cs="Calibri"/>
        <w:sz w:val="18"/>
      </w:rPr>
      <w:t>Oakwood Canine Services</w:t>
    </w:r>
    <w:r>
      <w:rPr>
        <w:rFonts w:ascii="Calibri" w:eastAsia="Calibri" w:hAnsi="Calibri" w:cs="Calibri"/>
        <w:sz w:val="18"/>
      </w:rPr>
      <w:tab/>
    </w:r>
    <w:r>
      <w:rPr>
        <w:rFonts w:ascii="Calibri" w:eastAsia="Calibri" w:hAnsi="Calibri" w:cs="Calibri"/>
        <w:sz w:val="18"/>
      </w:rPr>
      <w:tab/>
    </w:r>
    <w:r>
      <w:rPr>
        <w:rFonts w:ascii="Calibri" w:eastAsia="Calibri" w:hAnsi="Calibri" w:cs="Calibri"/>
        <w:b/>
        <w:sz w:val="18"/>
      </w:rPr>
      <w:t>Email: training@oakwoodcanineservices.co.uk</w:t>
    </w:r>
  </w:p>
  <w:p w:rsidR="0050605C" w:rsidRDefault="00C40FB9">
    <w:pPr>
      <w:tabs>
        <w:tab w:val="center" w:pos="4513"/>
        <w:tab w:val="right" w:pos="9356"/>
      </w:tabs>
      <w:spacing w:after="0" w:line="240" w:lineRule="auto"/>
    </w:pPr>
    <w:r>
      <w:rPr>
        <w:rFonts w:ascii="Calibri" w:eastAsia="Calibri" w:hAnsi="Calibri" w:cs="Calibri"/>
        <w:sz w:val="18"/>
      </w:rPr>
      <w:tab/>
    </w:r>
    <w:r>
      <w:rPr>
        <w:rFonts w:ascii="Calibri" w:eastAsia="Calibri" w:hAnsi="Calibri" w:cs="Calibri"/>
        <w:sz w:val="18"/>
      </w:rPr>
      <w:tab/>
      <w:t>Website: www.oakwood-canine-services.co.uk</w:t>
    </w:r>
  </w:p>
  <w:p w:rsidR="0050605C" w:rsidRDefault="0050605C">
    <w:pPr>
      <w:tabs>
        <w:tab w:val="center" w:pos="4513"/>
        <w:tab w:val="right" w:pos="9026"/>
      </w:tabs>
      <w:spacing w:after="0" w:line="240" w:lineRule="auto"/>
    </w:pPr>
  </w:p>
  <w:p w:rsidR="0050605C" w:rsidRDefault="0050605C">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0FB9">
      <w:pPr>
        <w:spacing w:after="0" w:line="240" w:lineRule="auto"/>
      </w:pPr>
      <w:r>
        <w:separator/>
      </w:r>
    </w:p>
  </w:footnote>
  <w:footnote w:type="continuationSeparator" w:id="0">
    <w:p w:rsidR="00000000" w:rsidRDefault="00C40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5C" w:rsidRDefault="00C40FB9">
    <w:pPr>
      <w:tabs>
        <w:tab w:val="center" w:pos="4513"/>
        <w:tab w:val="right" w:pos="9026"/>
      </w:tabs>
      <w:spacing w:after="0" w:line="240" w:lineRule="auto"/>
      <w:jc w:val="center"/>
    </w:pPr>
    <w:r>
      <w:rPr>
        <w:noProof/>
      </w:rPr>
      <w:drawing>
        <wp:inline distT="0" distB="0" distL="0" distR="0">
          <wp:extent cx="488950" cy="48895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488950" cy="488950"/>
                  </a:xfrm>
                  <a:prstGeom prst="rect">
                    <a:avLst/>
                  </a:prstGeom>
                  <a:ln/>
                </pic:spPr>
              </pic:pic>
            </a:graphicData>
          </a:graphic>
        </wp:inline>
      </w:drawing>
    </w:r>
  </w:p>
  <w:p w:rsidR="0050605C" w:rsidRDefault="0050605C">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46F"/>
    <w:multiLevelType w:val="multilevel"/>
    <w:tmpl w:val="8B92E2C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1">
    <w:nsid w:val="0E852EF6"/>
    <w:multiLevelType w:val="multilevel"/>
    <w:tmpl w:val="8494A8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F9900F6"/>
    <w:multiLevelType w:val="multilevel"/>
    <w:tmpl w:val="2CF86F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6D5149F"/>
    <w:multiLevelType w:val="multilevel"/>
    <w:tmpl w:val="B3185210"/>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4">
    <w:nsid w:val="1AE579EA"/>
    <w:multiLevelType w:val="multilevel"/>
    <w:tmpl w:val="9E94433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5">
    <w:nsid w:val="1D5202DC"/>
    <w:multiLevelType w:val="multilevel"/>
    <w:tmpl w:val="E6BEA1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F565C9A"/>
    <w:multiLevelType w:val="multilevel"/>
    <w:tmpl w:val="ACA48004"/>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7">
    <w:nsid w:val="21B01CE2"/>
    <w:multiLevelType w:val="multilevel"/>
    <w:tmpl w:val="5DB6771E"/>
    <w:lvl w:ilvl="0">
      <w:start w:val="1"/>
      <w:numFmt w:val="decimal"/>
      <w:lvlText w:val="%1."/>
      <w:lvlJc w:val="left"/>
      <w:pPr>
        <w:ind w:left="753" w:firstLine="393"/>
      </w:pPr>
    </w:lvl>
    <w:lvl w:ilvl="1">
      <w:start w:val="1"/>
      <w:numFmt w:val="lowerLetter"/>
      <w:lvlText w:val="%2."/>
      <w:lvlJc w:val="left"/>
      <w:pPr>
        <w:ind w:left="1473" w:firstLine="1113"/>
      </w:pPr>
    </w:lvl>
    <w:lvl w:ilvl="2">
      <w:start w:val="1"/>
      <w:numFmt w:val="lowerRoman"/>
      <w:lvlText w:val="%3."/>
      <w:lvlJc w:val="right"/>
      <w:pPr>
        <w:ind w:left="2193" w:firstLine="2013"/>
      </w:pPr>
    </w:lvl>
    <w:lvl w:ilvl="3">
      <w:start w:val="1"/>
      <w:numFmt w:val="decimal"/>
      <w:lvlText w:val="%4."/>
      <w:lvlJc w:val="left"/>
      <w:pPr>
        <w:ind w:left="2913" w:firstLine="2553"/>
      </w:pPr>
    </w:lvl>
    <w:lvl w:ilvl="4">
      <w:start w:val="1"/>
      <w:numFmt w:val="lowerLetter"/>
      <w:lvlText w:val="%5."/>
      <w:lvlJc w:val="left"/>
      <w:pPr>
        <w:ind w:left="3633" w:firstLine="3273"/>
      </w:pPr>
    </w:lvl>
    <w:lvl w:ilvl="5">
      <w:start w:val="1"/>
      <w:numFmt w:val="lowerRoman"/>
      <w:lvlText w:val="%6."/>
      <w:lvlJc w:val="right"/>
      <w:pPr>
        <w:ind w:left="4353" w:firstLine="4173"/>
      </w:pPr>
    </w:lvl>
    <w:lvl w:ilvl="6">
      <w:start w:val="1"/>
      <w:numFmt w:val="decimal"/>
      <w:lvlText w:val="%7."/>
      <w:lvlJc w:val="left"/>
      <w:pPr>
        <w:ind w:left="5073" w:firstLine="4713"/>
      </w:pPr>
    </w:lvl>
    <w:lvl w:ilvl="7">
      <w:start w:val="1"/>
      <w:numFmt w:val="lowerLetter"/>
      <w:lvlText w:val="%8."/>
      <w:lvlJc w:val="left"/>
      <w:pPr>
        <w:ind w:left="5793" w:firstLine="5433"/>
      </w:pPr>
    </w:lvl>
    <w:lvl w:ilvl="8">
      <w:start w:val="1"/>
      <w:numFmt w:val="lowerRoman"/>
      <w:lvlText w:val="%9."/>
      <w:lvlJc w:val="right"/>
      <w:pPr>
        <w:ind w:left="6513" w:firstLine="6333"/>
      </w:pPr>
    </w:lvl>
  </w:abstractNum>
  <w:abstractNum w:abstractNumId="8">
    <w:nsid w:val="234B3D90"/>
    <w:multiLevelType w:val="multilevel"/>
    <w:tmpl w:val="1954209E"/>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9">
    <w:nsid w:val="27AD5109"/>
    <w:multiLevelType w:val="multilevel"/>
    <w:tmpl w:val="2AE84C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7DE3455"/>
    <w:multiLevelType w:val="multilevel"/>
    <w:tmpl w:val="B7523682"/>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11">
    <w:nsid w:val="2A006C4A"/>
    <w:multiLevelType w:val="multilevel"/>
    <w:tmpl w:val="343EBC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357E698E"/>
    <w:multiLevelType w:val="multilevel"/>
    <w:tmpl w:val="7AF2F6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37515971"/>
    <w:multiLevelType w:val="multilevel"/>
    <w:tmpl w:val="ACA48004"/>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14">
    <w:nsid w:val="379A533F"/>
    <w:multiLevelType w:val="multilevel"/>
    <w:tmpl w:val="C5B67296"/>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15">
    <w:nsid w:val="3ACB3F14"/>
    <w:multiLevelType w:val="multilevel"/>
    <w:tmpl w:val="663EF3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F0159FE"/>
    <w:multiLevelType w:val="multilevel"/>
    <w:tmpl w:val="8056F85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17">
    <w:nsid w:val="446A5799"/>
    <w:multiLevelType w:val="multilevel"/>
    <w:tmpl w:val="898419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51D2C92"/>
    <w:multiLevelType w:val="multilevel"/>
    <w:tmpl w:val="2AB0FF0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19">
    <w:nsid w:val="49AD33BA"/>
    <w:multiLevelType w:val="multilevel"/>
    <w:tmpl w:val="631C9DA0"/>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20">
    <w:nsid w:val="530361D7"/>
    <w:multiLevelType w:val="multilevel"/>
    <w:tmpl w:val="727A0A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5D5711EA"/>
    <w:multiLevelType w:val="multilevel"/>
    <w:tmpl w:val="F748110E"/>
    <w:lvl w:ilvl="0">
      <w:start w:val="1"/>
      <w:numFmt w:val="decimal"/>
      <w:lvlText w:val="%1."/>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5D984A8B"/>
    <w:multiLevelType w:val="multilevel"/>
    <w:tmpl w:val="DEE47FB0"/>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23">
    <w:nsid w:val="60B95C4B"/>
    <w:multiLevelType w:val="multilevel"/>
    <w:tmpl w:val="CBDC433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24">
    <w:nsid w:val="63BF5586"/>
    <w:multiLevelType w:val="multilevel"/>
    <w:tmpl w:val="6226A1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7E334932"/>
    <w:multiLevelType w:val="multilevel"/>
    <w:tmpl w:val="B27E16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5"/>
  </w:num>
  <w:num w:numId="2">
    <w:abstractNumId w:val="2"/>
  </w:num>
  <w:num w:numId="3">
    <w:abstractNumId w:val="14"/>
  </w:num>
  <w:num w:numId="4">
    <w:abstractNumId w:val="12"/>
  </w:num>
  <w:num w:numId="5">
    <w:abstractNumId w:val="8"/>
  </w:num>
  <w:num w:numId="6">
    <w:abstractNumId w:val="21"/>
  </w:num>
  <w:num w:numId="7">
    <w:abstractNumId w:val="22"/>
  </w:num>
  <w:num w:numId="8">
    <w:abstractNumId w:val="25"/>
  </w:num>
  <w:num w:numId="9">
    <w:abstractNumId w:val="0"/>
  </w:num>
  <w:num w:numId="10">
    <w:abstractNumId w:val="5"/>
  </w:num>
  <w:num w:numId="11">
    <w:abstractNumId w:val="11"/>
  </w:num>
  <w:num w:numId="12">
    <w:abstractNumId w:val="24"/>
  </w:num>
  <w:num w:numId="13">
    <w:abstractNumId w:val="7"/>
  </w:num>
  <w:num w:numId="14">
    <w:abstractNumId w:val="9"/>
  </w:num>
  <w:num w:numId="15">
    <w:abstractNumId w:val="1"/>
  </w:num>
  <w:num w:numId="16">
    <w:abstractNumId w:val="3"/>
  </w:num>
  <w:num w:numId="17">
    <w:abstractNumId w:val="18"/>
  </w:num>
  <w:num w:numId="18">
    <w:abstractNumId w:val="4"/>
  </w:num>
  <w:num w:numId="19">
    <w:abstractNumId w:val="20"/>
  </w:num>
  <w:num w:numId="20">
    <w:abstractNumId w:val="17"/>
  </w:num>
  <w:num w:numId="21">
    <w:abstractNumId w:val="6"/>
  </w:num>
  <w:num w:numId="22">
    <w:abstractNumId w:val="23"/>
  </w:num>
  <w:num w:numId="23">
    <w:abstractNumId w:val="10"/>
  </w:num>
  <w:num w:numId="24">
    <w:abstractNumId w:val="19"/>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605C"/>
    <w:rsid w:val="00023055"/>
    <w:rsid w:val="0050605C"/>
    <w:rsid w:val="00C40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23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055"/>
    <w:rPr>
      <w:rFonts w:ascii="Tahoma" w:hAnsi="Tahoma" w:cs="Tahoma"/>
      <w:sz w:val="16"/>
      <w:szCs w:val="16"/>
    </w:rPr>
  </w:style>
  <w:style w:type="paragraph" w:styleId="Header">
    <w:name w:val="header"/>
    <w:basedOn w:val="Normal"/>
    <w:link w:val="HeaderChar"/>
    <w:uiPriority w:val="99"/>
    <w:unhideWhenUsed/>
    <w:rsid w:val="00023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055"/>
  </w:style>
  <w:style w:type="paragraph" w:styleId="Footer">
    <w:name w:val="footer"/>
    <w:basedOn w:val="Normal"/>
    <w:link w:val="FooterChar"/>
    <w:uiPriority w:val="99"/>
    <w:unhideWhenUsed/>
    <w:rsid w:val="00023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055"/>
  </w:style>
  <w:style w:type="paragraph" w:styleId="ListParagraph">
    <w:name w:val="List Paragraph"/>
    <w:basedOn w:val="Normal"/>
    <w:uiPriority w:val="34"/>
    <w:qFormat/>
    <w:rsid w:val="00023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23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055"/>
    <w:rPr>
      <w:rFonts w:ascii="Tahoma" w:hAnsi="Tahoma" w:cs="Tahoma"/>
      <w:sz w:val="16"/>
      <w:szCs w:val="16"/>
    </w:rPr>
  </w:style>
  <w:style w:type="paragraph" w:styleId="Header">
    <w:name w:val="header"/>
    <w:basedOn w:val="Normal"/>
    <w:link w:val="HeaderChar"/>
    <w:uiPriority w:val="99"/>
    <w:unhideWhenUsed/>
    <w:rsid w:val="00023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055"/>
  </w:style>
  <w:style w:type="paragraph" w:styleId="Footer">
    <w:name w:val="footer"/>
    <w:basedOn w:val="Normal"/>
    <w:link w:val="FooterChar"/>
    <w:uiPriority w:val="99"/>
    <w:unhideWhenUsed/>
    <w:rsid w:val="00023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055"/>
  </w:style>
  <w:style w:type="paragraph" w:styleId="ListParagraph">
    <w:name w:val="List Paragraph"/>
    <w:basedOn w:val="Normal"/>
    <w:uiPriority w:val="34"/>
    <w:qFormat/>
    <w:rsid w:val="0002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Week 2 Puppy Course Resource Pack.docx</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Puppy Course Resource Pack.docx</dc:title>
  <dc:creator>Gill Williams</dc:creator>
  <cp:lastModifiedBy>SamsungUser</cp:lastModifiedBy>
  <cp:revision>2</cp:revision>
  <dcterms:created xsi:type="dcterms:W3CDTF">2015-05-10T14:40:00Z</dcterms:created>
  <dcterms:modified xsi:type="dcterms:W3CDTF">2015-05-10T14:40:00Z</dcterms:modified>
</cp:coreProperties>
</file>